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D134D5" w:rsidRDefault="001A3556" w:rsidP="001A3556">
      <w:pPr>
        <w:jc w:val="center"/>
        <w:rPr>
          <w:rFonts w:cstheme="minorBidi"/>
          <w:b/>
          <w:bCs/>
          <w:color w:val="FF0000"/>
          <w:sz w:val="22"/>
          <w:szCs w:val="22"/>
          <w:u w:val="single"/>
          <w:lang w:bidi="ar-AE"/>
        </w:rPr>
      </w:pPr>
      <w:bookmarkStart w:id="0" w:name="_GoBack"/>
      <w:bookmarkEnd w:id="0"/>
    </w:p>
    <w:p w:rsidR="00D134D5" w:rsidRPr="00D134D5" w:rsidRDefault="00D134D5" w:rsidP="00D134D5">
      <w:pPr>
        <w:jc w:val="center"/>
        <w:rPr>
          <w:rFonts w:asciiTheme="majorBidi" w:hAnsiTheme="majorBidi" w:cstheme="minorBidi"/>
          <w:b/>
          <w:bCs/>
          <w:sz w:val="28"/>
          <w:szCs w:val="28"/>
          <w:u w:val="single"/>
          <w:rtl/>
          <w:lang w:bidi="ar-AE"/>
        </w:rPr>
      </w:pPr>
      <w:bookmarkStart w:id="1" w:name="Start"/>
      <w:bookmarkEnd w:id="1"/>
      <w:r w:rsidRPr="00D134D5">
        <w:rPr>
          <w:rFonts w:asciiTheme="majorBidi" w:hAnsiTheme="majorBidi" w:cstheme="minorBidi" w:hint="cs"/>
          <w:b/>
          <w:bCs/>
          <w:sz w:val="28"/>
          <w:szCs w:val="28"/>
          <w:u w:val="single"/>
          <w:rtl/>
          <w:lang w:bidi="ar-AE"/>
        </w:rPr>
        <w:t>مناقصة علنية رقم 2018/</w:t>
      </w:r>
      <w:r w:rsidR="00A17A31">
        <w:rPr>
          <w:rFonts w:asciiTheme="majorBidi" w:hAnsiTheme="majorBidi" w:cstheme="minorBidi" w:hint="cs"/>
          <w:b/>
          <w:bCs/>
          <w:sz w:val="28"/>
          <w:szCs w:val="28"/>
          <w:u w:val="single"/>
          <w:rtl/>
        </w:rPr>
        <w:t>7</w:t>
      </w:r>
      <w:r w:rsidRPr="00D134D5">
        <w:rPr>
          <w:rFonts w:asciiTheme="majorBidi" w:hAnsiTheme="majorBidi" w:cstheme="minorBidi" w:hint="cs"/>
          <w:b/>
          <w:bCs/>
          <w:sz w:val="28"/>
          <w:szCs w:val="28"/>
          <w:u w:val="single"/>
          <w:rtl/>
          <w:lang w:bidi="ar-AE"/>
        </w:rPr>
        <w:t xml:space="preserve"> لمنح خدمات تنفيذ مسح جيولوجي لفحص جودة وكمية المواد الخام في موقع </w:t>
      </w:r>
      <w:proofErr w:type="spellStart"/>
      <w:r w:rsidRPr="00D134D5">
        <w:rPr>
          <w:rFonts w:asciiTheme="majorBidi" w:hAnsiTheme="majorBidi" w:cstheme="minorBidi" w:hint="cs"/>
          <w:b/>
          <w:bCs/>
          <w:sz w:val="28"/>
          <w:szCs w:val="28"/>
          <w:u w:val="single"/>
          <w:rtl/>
          <w:lang w:bidi="ar-AE"/>
        </w:rPr>
        <w:t>أوشرات</w:t>
      </w:r>
      <w:proofErr w:type="spellEnd"/>
      <w:r w:rsidRPr="00D134D5">
        <w:rPr>
          <w:rFonts w:asciiTheme="majorBidi" w:hAnsiTheme="majorBidi" w:cstheme="minorBidi" w:hint="cs"/>
          <w:b/>
          <w:bCs/>
          <w:sz w:val="28"/>
          <w:szCs w:val="28"/>
          <w:u w:val="single"/>
          <w:rtl/>
          <w:lang w:bidi="ar-AE"/>
        </w:rPr>
        <w:t xml:space="preserve"> لصالح وزارة الطاقة</w:t>
      </w:r>
    </w:p>
    <w:p w:rsidR="00D134D5" w:rsidRPr="008756DA" w:rsidRDefault="00D134D5" w:rsidP="00527320">
      <w:pPr>
        <w:spacing w:line="360" w:lineRule="auto"/>
        <w:jc w:val="center"/>
        <w:rPr>
          <w:rFonts w:asciiTheme="majorBidi" w:hAnsiTheme="majorBidi"/>
          <w:b/>
          <w:bCs/>
          <w:i/>
          <w:iCs/>
          <w:sz w:val="28"/>
          <w:szCs w:val="28"/>
          <w:u w:val="single"/>
          <w:rtl/>
          <w:lang w:bidi="ar-AE"/>
        </w:rPr>
      </w:pPr>
    </w:p>
    <w:p w:rsidR="005340BC" w:rsidRPr="0060030E" w:rsidRDefault="005340BC" w:rsidP="005340BC">
      <w:pPr>
        <w:autoSpaceDE w:val="0"/>
        <w:autoSpaceDN w:val="0"/>
        <w:adjustRightInd w:val="0"/>
        <w:spacing w:line="360" w:lineRule="auto"/>
        <w:jc w:val="both"/>
        <w:rPr>
          <w:rFonts w:asciiTheme="majorBidi" w:hAnsiTheme="majorBidi"/>
          <w:szCs w:val="24"/>
          <w:rtl/>
        </w:rPr>
      </w:pPr>
    </w:p>
    <w:p w:rsidR="005600BC" w:rsidRDefault="0062618E" w:rsidP="005600BC">
      <w:pPr>
        <w:autoSpaceDE w:val="0"/>
        <w:autoSpaceDN w:val="0"/>
        <w:adjustRightInd w:val="0"/>
        <w:spacing w:line="360" w:lineRule="auto"/>
        <w:jc w:val="both"/>
        <w:rPr>
          <w:rFonts w:asciiTheme="minorBidi" w:hAnsiTheme="minorBidi" w:cstheme="minorBidi"/>
          <w:sz w:val="22"/>
          <w:szCs w:val="22"/>
          <w:rtl/>
          <w:lang w:bidi="ar-AE"/>
        </w:rPr>
      </w:pPr>
      <w:r w:rsidRPr="005600BC">
        <w:rPr>
          <w:rFonts w:asciiTheme="minorBidi" w:hAnsiTheme="minorBidi" w:cstheme="minorBidi"/>
          <w:sz w:val="22"/>
          <w:szCs w:val="22"/>
          <w:rtl/>
          <w:lang w:bidi="ar-AE"/>
        </w:rPr>
        <w:t xml:space="preserve">وزارة الطاقة بواسطة </w:t>
      </w:r>
      <w:r w:rsidRPr="005600BC">
        <w:rPr>
          <w:rFonts w:asciiTheme="minorBidi" w:hAnsiTheme="minorBidi" w:cstheme="minorBidi" w:hint="cs"/>
          <w:b/>
          <w:bCs/>
          <w:sz w:val="22"/>
          <w:szCs w:val="22"/>
          <w:rtl/>
          <w:lang w:bidi="ar-AE"/>
        </w:rPr>
        <w:t>شعبة المحاجر والمناجم في مديرية الموارد الطبيعية</w:t>
      </w:r>
      <w:r w:rsidRPr="005600BC">
        <w:rPr>
          <w:rFonts w:asciiTheme="minorBidi" w:hAnsiTheme="minorBidi" w:cstheme="minorBidi"/>
          <w:sz w:val="22"/>
          <w:szCs w:val="22"/>
          <w:rtl/>
          <w:lang w:bidi="ar-AE"/>
        </w:rPr>
        <w:t xml:space="preserve"> </w:t>
      </w:r>
      <w:r w:rsidRPr="005600BC">
        <w:rPr>
          <w:rFonts w:asciiTheme="minorBidi" w:hAnsiTheme="minorBidi" w:cstheme="minorBidi" w:hint="cs"/>
          <w:sz w:val="22"/>
          <w:szCs w:val="22"/>
          <w:rtl/>
          <w:lang w:bidi="ar-AE"/>
        </w:rPr>
        <w:t xml:space="preserve">تنشر من خلال هذا الإعلان مناقصة </w:t>
      </w:r>
      <w:r w:rsidR="005600BC" w:rsidRPr="005600BC">
        <w:rPr>
          <w:rFonts w:asciiTheme="minorBidi" w:hAnsiTheme="minorBidi" w:cstheme="minorBidi" w:hint="cs"/>
          <w:sz w:val="22"/>
          <w:szCs w:val="22"/>
          <w:rtl/>
          <w:lang w:bidi="ar-AE"/>
        </w:rPr>
        <w:t>ل</w:t>
      </w:r>
      <w:r w:rsidR="005600BC" w:rsidRPr="005600BC">
        <w:rPr>
          <w:rFonts w:asciiTheme="majorBidi" w:hAnsiTheme="majorBidi" w:cstheme="minorBidi" w:hint="cs"/>
          <w:sz w:val="22"/>
          <w:szCs w:val="22"/>
          <w:rtl/>
          <w:lang w:bidi="ar-AE"/>
        </w:rPr>
        <w:t xml:space="preserve">تنفيذ مسح جيولوجي لفحص جودة وكمية المواد الخام في موقع </w:t>
      </w:r>
      <w:proofErr w:type="spellStart"/>
      <w:r w:rsidR="005600BC" w:rsidRPr="005600BC">
        <w:rPr>
          <w:rFonts w:asciiTheme="majorBidi" w:hAnsiTheme="majorBidi" w:cstheme="minorBidi" w:hint="cs"/>
          <w:sz w:val="22"/>
          <w:szCs w:val="22"/>
          <w:rtl/>
          <w:lang w:bidi="ar-AE"/>
        </w:rPr>
        <w:t>أوشرات</w:t>
      </w:r>
      <w:proofErr w:type="spellEnd"/>
      <w:r w:rsidR="005600BC" w:rsidRPr="005600BC">
        <w:rPr>
          <w:rFonts w:asciiTheme="majorBidi" w:hAnsiTheme="majorBidi" w:cstheme="minorBidi" w:hint="cs"/>
          <w:sz w:val="22"/>
          <w:szCs w:val="22"/>
          <w:rtl/>
          <w:lang w:bidi="ar-AE"/>
        </w:rPr>
        <w:t xml:space="preserve"> لصالح وزارة </w:t>
      </w:r>
      <w:proofErr w:type="gramStart"/>
      <w:r w:rsidR="005600BC" w:rsidRPr="005600BC">
        <w:rPr>
          <w:rFonts w:asciiTheme="majorBidi" w:hAnsiTheme="majorBidi" w:cstheme="minorBidi" w:hint="cs"/>
          <w:sz w:val="22"/>
          <w:szCs w:val="22"/>
          <w:rtl/>
          <w:lang w:bidi="ar-AE"/>
        </w:rPr>
        <w:t>الطاقة</w:t>
      </w:r>
      <w:r w:rsidR="005600BC">
        <w:rPr>
          <w:rFonts w:asciiTheme="majorBidi" w:hAnsiTheme="majorBidi" w:cstheme="minorBidi" w:hint="cs"/>
          <w:sz w:val="22"/>
          <w:szCs w:val="22"/>
          <w:rtl/>
          <w:lang w:bidi="ar-AE"/>
        </w:rPr>
        <w:t>,</w:t>
      </w:r>
      <w:proofErr w:type="gramEnd"/>
      <w:r w:rsidR="005600BC" w:rsidRPr="005600BC">
        <w:rPr>
          <w:rFonts w:asciiTheme="minorBidi" w:hAnsiTheme="minorBidi" w:cstheme="minorBidi"/>
          <w:sz w:val="22"/>
          <w:szCs w:val="22"/>
          <w:rtl/>
          <w:lang w:bidi="ar-AE"/>
        </w:rPr>
        <w:t xml:space="preserve"> </w:t>
      </w:r>
      <w:r w:rsidR="005600BC" w:rsidRPr="00DE770A">
        <w:rPr>
          <w:rFonts w:asciiTheme="minorBidi" w:hAnsiTheme="minorBidi" w:cstheme="minorBidi"/>
          <w:sz w:val="22"/>
          <w:szCs w:val="22"/>
          <w:rtl/>
          <w:lang w:bidi="ar-AE"/>
        </w:rPr>
        <w:t xml:space="preserve">كما هو مُفصل في مستندات المناقصة </w:t>
      </w:r>
      <w:r w:rsidR="005600BC" w:rsidRPr="00DE770A">
        <w:rPr>
          <w:rFonts w:asciiTheme="minorBidi" w:hAnsiTheme="minorBidi" w:cstheme="minorBidi" w:hint="cs"/>
          <w:sz w:val="22"/>
          <w:szCs w:val="22"/>
          <w:rtl/>
          <w:lang w:bidi="ar-AE"/>
        </w:rPr>
        <w:t>وفي</w:t>
      </w:r>
      <w:r w:rsidR="005600BC">
        <w:rPr>
          <w:rFonts w:asciiTheme="minorBidi" w:hAnsiTheme="minorBidi" w:cstheme="minorBidi" w:hint="cs"/>
          <w:sz w:val="22"/>
          <w:szCs w:val="22"/>
          <w:rtl/>
          <w:lang w:bidi="ar-AE"/>
        </w:rPr>
        <w:t xml:space="preserve"> تفاصيل العمل.</w:t>
      </w:r>
    </w:p>
    <w:p w:rsidR="005600BC" w:rsidRPr="005600BC" w:rsidRDefault="005431D3" w:rsidP="005600BC">
      <w:pPr>
        <w:autoSpaceDE w:val="0"/>
        <w:autoSpaceDN w:val="0"/>
        <w:adjustRightInd w:val="0"/>
        <w:spacing w:line="360" w:lineRule="auto"/>
        <w:jc w:val="both"/>
        <w:rPr>
          <w:rFonts w:asciiTheme="minorBidi" w:hAnsiTheme="minorBidi" w:cstheme="minorBidi"/>
          <w:sz w:val="22"/>
          <w:szCs w:val="22"/>
          <w:rtl/>
          <w:lang w:bidi="ar-AE"/>
        </w:rPr>
      </w:pPr>
      <w:r>
        <w:rPr>
          <w:rFonts w:asciiTheme="minorBidi" w:hAnsiTheme="minorBidi" w:cstheme="minorBidi" w:hint="cs"/>
          <w:sz w:val="22"/>
          <w:szCs w:val="22"/>
          <w:rtl/>
          <w:lang w:bidi="ar-AE"/>
        </w:rPr>
        <w:t xml:space="preserve">يهدف هذا المسح الى توسيع وترسيخ المعلومات الجيولوجية الحالية في موقع </w:t>
      </w:r>
      <w:proofErr w:type="spellStart"/>
      <w:r>
        <w:rPr>
          <w:rFonts w:asciiTheme="minorBidi" w:hAnsiTheme="minorBidi" w:cstheme="minorBidi" w:hint="cs"/>
          <w:sz w:val="22"/>
          <w:szCs w:val="22"/>
          <w:rtl/>
          <w:lang w:bidi="ar-AE"/>
        </w:rPr>
        <w:t>أوشرات</w:t>
      </w:r>
      <w:proofErr w:type="spellEnd"/>
      <w:r>
        <w:rPr>
          <w:rFonts w:asciiTheme="minorBidi" w:hAnsiTheme="minorBidi" w:cstheme="minorBidi" w:hint="cs"/>
          <w:sz w:val="22"/>
          <w:szCs w:val="22"/>
          <w:rtl/>
          <w:lang w:bidi="ar-AE"/>
        </w:rPr>
        <w:t xml:space="preserve">. توسيف جودة </w:t>
      </w:r>
      <w:proofErr w:type="gramStart"/>
      <w:r>
        <w:rPr>
          <w:rFonts w:asciiTheme="minorBidi" w:hAnsiTheme="minorBidi" w:cstheme="minorBidi" w:hint="cs"/>
          <w:sz w:val="22"/>
          <w:szCs w:val="22"/>
          <w:rtl/>
          <w:lang w:bidi="ar-AE"/>
        </w:rPr>
        <w:t>الحجارة,</w:t>
      </w:r>
      <w:proofErr w:type="gramEnd"/>
      <w:r>
        <w:rPr>
          <w:rFonts w:asciiTheme="minorBidi" w:hAnsiTheme="minorBidi" w:cstheme="minorBidi" w:hint="cs"/>
          <w:sz w:val="22"/>
          <w:szCs w:val="22"/>
          <w:rtl/>
          <w:lang w:bidi="ar-AE"/>
        </w:rPr>
        <w:t xml:space="preserve"> تحديد كميتها وفحص ملائمتها للاستخدامات المختلفة في قطاع البناء, شق الشوارع والصناعة.</w:t>
      </w:r>
    </w:p>
    <w:p w:rsidR="0062618E" w:rsidRPr="0060030E" w:rsidRDefault="0062618E" w:rsidP="0062618E">
      <w:pPr>
        <w:autoSpaceDE w:val="0"/>
        <w:autoSpaceDN w:val="0"/>
        <w:adjustRightInd w:val="0"/>
        <w:spacing w:line="360" w:lineRule="auto"/>
        <w:jc w:val="both"/>
        <w:rPr>
          <w:rFonts w:asciiTheme="majorBidi" w:hAnsiTheme="majorBidi"/>
          <w:b/>
          <w:bCs/>
          <w:szCs w:val="24"/>
          <w:u w:val="single"/>
          <w:rtl/>
          <w:lang w:bidi="ar-AE"/>
        </w:rPr>
      </w:pPr>
    </w:p>
    <w:p w:rsidR="0062618E" w:rsidRPr="0091629B" w:rsidRDefault="0062618E" w:rsidP="0062618E">
      <w:pPr>
        <w:tabs>
          <w:tab w:val="left" w:pos="8312"/>
        </w:tabs>
        <w:spacing w:line="360" w:lineRule="auto"/>
        <w:jc w:val="both"/>
        <w:rPr>
          <w:rFonts w:asciiTheme="minorBidi" w:hAnsiTheme="minorBidi" w:cstheme="minorBidi"/>
          <w:b/>
          <w:bCs/>
          <w:sz w:val="22"/>
          <w:szCs w:val="22"/>
          <w:u w:val="single"/>
          <w:rtl/>
          <w:lang w:bidi="ar-AE"/>
        </w:rPr>
      </w:pPr>
      <w:r w:rsidRPr="0091629B">
        <w:rPr>
          <w:rFonts w:asciiTheme="minorBidi" w:hAnsiTheme="minorBidi" w:cstheme="minorBidi"/>
          <w:b/>
          <w:bCs/>
          <w:sz w:val="22"/>
          <w:szCs w:val="22"/>
          <w:u w:val="single"/>
          <w:rtl/>
          <w:lang w:bidi="ar-AE"/>
        </w:rPr>
        <w:t>عام</w:t>
      </w:r>
    </w:p>
    <w:p w:rsidR="0062618E" w:rsidRPr="004B0431" w:rsidRDefault="0062618E" w:rsidP="0062618E">
      <w:pPr>
        <w:spacing w:line="360" w:lineRule="auto"/>
        <w:contextualSpacing/>
        <w:jc w:val="both"/>
        <w:rPr>
          <w:rFonts w:asciiTheme="minorBidi" w:hAnsiTheme="minorBidi" w:cstheme="minorBidi"/>
          <w:sz w:val="22"/>
          <w:szCs w:val="22"/>
          <w:rtl/>
        </w:rPr>
      </w:pPr>
      <w:r w:rsidRPr="004B0431">
        <w:rPr>
          <w:rFonts w:asciiTheme="minorBidi" w:hAnsiTheme="minorBidi" w:cstheme="minorBidi"/>
          <w:sz w:val="22"/>
          <w:szCs w:val="22"/>
          <w:rtl/>
          <w:lang w:bidi="ar-AE"/>
        </w:rPr>
        <w:t xml:space="preserve">تشمل مُستندات المناقصة على وصف مُفصل للعمل </w:t>
      </w:r>
      <w:proofErr w:type="gramStart"/>
      <w:r w:rsidRPr="004B0431">
        <w:rPr>
          <w:rFonts w:asciiTheme="minorBidi" w:hAnsiTheme="minorBidi" w:cstheme="minorBidi"/>
          <w:sz w:val="22"/>
          <w:szCs w:val="22"/>
          <w:rtl/>
          <w:lang w:bidi="ar-AE"/>
        </w:rPr>
        <w:t>المطلوب,</w:t>
      </w:r>
      <w:proofErr w:type="gramEnd"/>
      <w:r w:rsidRPr="004B0431">
        <w:rPr>
          <w:rFonts w:asciiTheme="minorBidi" w:hAnsiTheme="minorBidi" w:cstheme="minorBidi"/>
          <w:sz w:val="22"/>
          <w:szCs w:val="22"/>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w:t>
      </w:r>
      <w:proofErr w:type="gramStart"/>
      <w:r w:rsidRPr="004B0431">
        <w:rPr>
          <w:rFonts w:asciiTheme="minorBidi" w:hAnsiTheme="minorBidi" w:cstheme="minorBidi"/>
          <w:sz w:val="22"/>
          <w:szCs w:val="22"/>
          <w:rtl/>
          <w:lang w:bidi="ar-AE"/>
        </w:rPr>
        <w:t>الوطنية,</w:t>
      </w:r>
      <w:proofErr w:type="gramEnd"/>
      <w:r w:rsidRPr="004B0431">
        <w:rPr>
          <w:rFonts w:asciiTheme="minorBidi" w:hAnsiTheme="minorBidi" w:cstheme="minorBidi"/>
          <w:sz w:val="22"/>
          <w:szCs w:val="22"/>
          <w:rtl/>
          <w:lang w:bidi="ar-AE"/>
        </w:rPr>
        <w:t xml:space="preserve"> الطاقة والماء على العنوان:  </w:t>
      </w:r>
      <w:hyperlink r:id="rId12" w:history="1">
        <w:r w:rsidRPr="004B0431">
          <w:rPr>
            <w:rStyle w:val="Hyperlink"/>
            <w:rFonts w:asciiTheme="minorBidi" w:hAnsiTheme="minorBidi" w:cstheme="minorBidi"/>
            <w:color w:val="auto"/>
            <w:sz w:val="22"/>
            <w:szCs w:val="22"/>
          </w:rPr>
          <w:t>www.energy.gov.il</w:t>
        </w:r>
      </w:hyperlink>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
    <w:p w:rsidR="0062618E" w:rsidRDefault="0062618E" w:rsidP="00905387">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يجب إدخال مُغلف المناقصة في صندوق </w:t>
      </w:r>
      <w:proofErr w:type="gramStart"/>
      <w:r w:rsidRPr="004B0431">
        <w:rPr>
          <w:rFonts w:asciiTheme="minorBidi" w:hAnsiTheme="minorBidi" w:cstheme="minorBidi"/>
          <w:sz w:val="22"/>
          <w:szCs w:val="22"/>
          <w:rtl/>
          <w:lang w:bidi="ar-AE"/>
        </w:rPr>
        <w:t>المناقصات,</w:t>
      </w:r>
      <w:proofErr w:type="gramEnd"/>
      <w:r w:rsidRPr="004B0431">
        <w:rPr>
          <w:rFonts w:asciiTheme="minorBidi" w:hAnsiTheme="minorBidi" w:cstheme="minorBidi"/>
          <w:sz w:val="22"/>
          <w:szCs w:val="22"/>
          <w:rtl/>
          <w:lang w:bidi="ar-AE"/>
        </w:rPr>
        <w:t xml:space="preserve"> الموجود في وزارة البنية التحتية الوطنية, الطاقة والماء, شارع يافا 216, القدس, في الطابق السابع (في الممر بجانب الحارس) حتى تاريخ </w:t>
      </w:r>
      <w:r w:rsidR="00905387">
        <w:rPr>
          <w:rFonts w:asciiTheme="minorBidi" w:hAnsiTheme="minorBidi" w:cstheme="minorBidi" w:hint="cs"/>
          <w:b/>
          <w:bCs/>
          <w:sz w:val="22"/>
          <w:szCs w:val="22"/>
          <w:u w:val="single"/>
          <w:rtl/>
          <w:lang w:bidi="ar-AE"/>
        </w:rPr>
        <w:t>22.3.2018</w:t>
      </w:r>
      <w:r>
        <w:rPr>
          <w:rFonts w:asciiTheme="minorBidi" w:hAnsiTheme="minorBidi" w:cstheme="minorBidi" w:hint="cs"/>
          <w:b/>
          <w:bCs/>
          <w:sz w:val="22"/>
          <w:szCs w:val="22"/>
          <w:u w:val="single"/>
          <w:rtl/>
          <w:lang w:bidi="ar-SY"/>
        </w:rPr>
        <w:t xml:space="preserve"> </w:t>
      </w:r>
      <w:r w:rsidRPr="004B0431">
        <w:rPr>
          <w:rFonts w:asciiTheme="minorBidi" w:hAnsiTheme="minorBidi" w:cstheme="minorBidi"/>
          <w:b/>
          <w:bCs/>
          <w:sz w:val="22"/>
          <w:szCs w:val="22"/>
          <w:u w:val="single"/>
          <w:rtl/>
          <w:lang w:bidi="ar-AE"/>
        </w:rPr>
        <w:t>في تمام الساعة 14:00</w:t>
      </w:r>
      <w:r w:rsidRPr="004B0431">
        <w:rPr>
          <w:rFonts w:asciiTheme="minorBidi" w:hAnsiTheme="minorBidi" w:cstheme="minorBidi"/>
          <w:sz w:val="22"/>
          <w:szCs w:val="22"/>
          <w:rtl/>
          <w:lang w:bidi="ar-AE"/>
        </w:rPr>
        <w:t>.</w:t>
      </w:r>
    </w:p>
    <w:p w:rsidR="005340BC" w:rsidRPr="00527320" w:rsidRDefault="005340BC" w:rsidP="00527320">
      <w:pPr>
        <w:tabs>
          <w:tab w:val="left" w:pos="8312"/>
        </w:tabs>
        <w:spacing w:line="360" w:lineRule="auto"/>
        <w:jc w:val="both"/>
        <w:rPr>
          <w:b/>
          <w:bCs/>
          <w:sz w:val="22"/>
          <w:szCs w:val="22"/>
          <w:u w:val="single"/>
          <w:rtl/>
        </w:rPr>
      </w:pPr>
      <w:r w:rsidRPr="00527320">
        <w:rPr>
          <w:rFonts w:hint="cs"/>
          <w:b/>
          <w:bCs/>
          <w:sz w:val="22"/>
          <w:szCs w:val="22"/>
          <w:u w:val="single"/>
          <w:rtl/>
        </w:rPr>
        <w:t>כללי</w:t>
      </w:r>
    </w:p>
    <w:p w:rsidR="005340BC" w:rsidRPr="00527320" w:rsidRDefault="005340BC" w:rsidP="005340BC">
      <w:pPr>
        <w:spacing w:line="360" w:lineRule="auto"/>
        <w:contextualSpacing/>
        <w:jc w:val="both"/>
        <w:rPr>
          <w:szCs w:val="24"/>
        </w:rPr>
      </w:pPr>
    </w:p>
    <w:p w:rsidR="001965B5" w:rsidRDefault="001965B5" w:rsidP="001965B5">
      <w:pPr>
        <w:spacing w:line="360" w:lineRule="auto"/>
        <w:contextualSpacing/>
        <w:jc w:val="both"/>
        <w:rPr>
          <w:rFonts w:cstheme="minorBidi"/>
          <w:b/>
          <w:bCs/>
          <w:szCs w:val="24"/>
          <w:u w:val="single"/>
          <w:rtl/>
          <w:lang w:bidi="ar-AE"/>
        </w:rPr>
      </w:pPr>
      <w:r w:rsidRPr="00447EC2">
        <w:rPr>
          <w:rFonts w:cstheme="minorBidi" w:hint="cs"/>
          <w:b/>
          <w:bCs/>
          <w:szCs w:val="24"/>
          <w:u w:val="single"/>
          <w:rtl/>
          <w:lang w:bidi="ar-AE"/>
        </w:rPr>
        <w:t xml:space="preserve">تجدر الإشارة الى أنه بسبب انتقال الوزارة لمقرها الجديد في مبنى </w:t>
      </w:r>
      <w:proofErr w:type="spellStart"/>
      <w:r w:rsidRPr="00447EC2">
        <w:rPr>
          <w:rFonts w:cstheme="minorBidi" w:hint="cs"/>
          <w:b/>
          <w:bCs/>
          <w:szCs w:val="24"/>
          <w:u w:val="single"/>
          <w:rtl/>
          <w:lang w:bidi="ar-AE"/>
        </w:rPr>
        <w:t>جنري</w:t>
      </w:r>
      <w:proofErr w:type="spellEnd"/>
      <w:r w:rsidRPr="00447EC2">
        <w:rPr>
          <w:rFonts w:cstheme="minorBidi" w:hint="cs"/>
          <w:b/>
          <w:bCs/>
          <w:szCs w:val="24"/>
          <w:u w:val="single"/>
          <w:rtl/>
          <w:lang w:bidi="ar-AE"/>
        </w:rPr>
        <w:t xml:space="preserve"> في </w:t>
      </w:r>
      <w:proofErr w:type="gramStart"/>
      <w:r w:rsidRPr="00447EC2">
        <w:rPr>
          <w:rFonts w:cstheme="minorBidi" w:hint="cs"/>
          <w:b/>
          <w:bCs/>
          <w:szCs w:val="24"/>
          <w:u w:val="single"/>
          <w:rtl/>
          <w:lang w:bidi="ar-AE"/>
        </w:rPr>
        <w:t>القدس,</w:t>
      </w:r>
      <w:proofErr w:type="gramEnd"/>
      <w:r w:rsidRPr="00447EC2">
        <w:rPr>
          <w:rFonts w:cstheme="minorBidi" w:hint="cs"/>
          <w:b/>
          <w:bCs/>
          <w:szCs w:val="24"/>
          <w:u w:val="single"/>
          <w:rtl/>
          <w:lang w:bidi="ar-AE"/>
        </w:rPr>
        <w:t xml:space="preserve"> سوف تُعلن الوزارة عن مكان وجود صندوق المناقصات في حالة تغييره. على عاتق مُقدمي العروض الحصول على </w:t>
      </w:r>
      <w:proofErr w:type="spellStart"/>
      <w:r w:rsidRPr="00447EC2">
        <w:rPr>
          <w:rFonts w:cstheme="minorBidi" w:hint="cs"/>
          <w:b/>
          <w:bCs/>
          <w:szCs w:val="24"/>
          <w:u w:val="single"/>
          <w:rtl/>
          <w:lang w:bidi="ar-AE"/>
        </w:rPr>
        <w:t>حتلنات</w:t>
      </w:r>
      <w:proofErr w:type="spellEnd"/>
      <w:r w:rsidRPr="00447EC2">
        <w:rPr>
          <w:rFonts w:cstheme="minorBidi" w:hint="cs"/>
          <w:b/>
          <w:bCs/>
          <w:szCs w:val="24"/>
          <w:u w:val="single"/>
          <w:rtl/>
          <w:lang w:bidi="ar-AE"/>
        </w:rPr>
        <w:t xml:space="preserve"> في موقع الوزارة على الانترنت.</w:t>
      </w:r>
    </w:p>
    <w:p w:rsidR="001965B5" w:rsidRPr="005A492B" w:rsidRDefault="001965B5" w:rsidP="001965B5">
      <w:pPr>
        <w:spacing w:line="360" w:lineRule="auto"/>
        <w:contextualSpacing/>
        <w:jc w:val="both"/>
        <w:rPr>
          <w:rFonts w:cstheme="minorBidi"/>
          <w:b/>
          <w:bCs/>
          <w:szCs w:val="24"/>
          <w:u w:val="single"/>
          <w:rtl/>
          <w:lang w:bidi="ar-AE"/>
        </w:rPr>
      </w:pPr>
    </w:p>
    <w:p w:rsidR="001965B5" w:rsidRDefault="001965B5" w:rsidP="001965B5">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في حالة رغب مُقدم العرض بإرسال المغلف بواسطة خدمة إرساليات (بما في ذلك بريد </w:t>
      </w:r>
      <w:proofErr w:type="gramStart"/>
      <w:r w:rsidRPr="004B0431">
        <w:rPr>
          <w:rFonts w:asciiTheme="minorBidi" w:hAnsiTheme="minorBidi" w:cstheme="minorBidi"/>
          <w:sz w:val="22"/>
          <w:szCs w:val="22"/>
          <w:rtl/>
          <w:lang w:bidi="ar-AE"/>
        </w:rPr>
        <w:t>إسرائيل),</w:t>
      </w:r>
      <w:proofErr w:type="gramEnd"/>
      <w:r w:rsidRPr="004B0431">
        <w:rPr>
          <w:rFonts w:asciiTheme="minorBidi" w:hAnsiTheme="minorBidi" w:cstheme="minorBidi"/>
          <w:sz w:val="22"/>
          <w:szCs w:val="22"/>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sidRPr="004B0431">
        <w:rPr>
          <w:rFonts w:asciiTheme="minorBidi" w:hAnsiTheme="minorBidi" w:cstheme="minorBidi"/>
          <w:sz w:val="22"/>
          <w:szCs w:val="22"/>
          <w:rtl/>
          <w:lang w:bidi="ar-AE"/>
        </w:rPr>
        <w:t>المُحدد,</w:t>
      </w:r>
      <w:proofErr w:type="gramEnd"/>
      <w:r w:rsidRPr="004B0431">
        <w:rPr>
          <w:rFonts w:asciiTheme="minorBidi" w:hAnsiTheme="minorBidi" w:cstheme="minorBidi"/>
          <w:sz w:val="22"/>
          <w:szCs w:val="22"/>
          <w:rtl/>
          <w:lang w:bidi="ar-AE"/>
        </w:rPr>
        <w:t xml:space="preserve"> لكن لأي سبب من الأسباب لم يتم وضعه في صندوق المناقصات, سوف يتم إقصائه ككل عرض آخر لم يتم استلامه في الموعد المُحدد.</w:t>
      </w:r>
    </w:p>
    <w:p w:rsidR="005340BC" w:rsidRPr="00527320" w:rsidRDefault="005340BC" w:rsidP="005340BC">
      <w:pPr>
        <w:spacing w:line="360" w:lineRule="auto"/>
        <w:jc w:val="both"/>
        <w:rPr>
          <w:b/>
          <w:bCs/>
          <w:szCs w:val="24"/>
          <w:u w:val="single"/>
          <w:rtl/>
          <w:lang w:bidi="ar-AE"/>
        </w:rPr>
      </w:pPr>
    </w:p>
    <w:p w:rsidR="001965B5" w:rsidRDefault="001965B5" w:rsidP="001965B5">
      <w:pPr>
        <w:spacing w:line="360" w:lineRule="auto"/>
        <w:jc w:val="both"/>
        <w:rPr>
          <w:rFonts w:asciiTheme="minorBidi" w:hAnsiTheme="minorBidi" w:cstheme="minorBidi"/>
          <w:b/>
          <w:bCs/>
          <w:sz w:val="22"/>
          <w:szCs w:val="22"/>
          <w:rtl/>
          <w:lang w:bidi="ar-AE"/>
        </w:rPr>
      </w:pPr>
      <w:r w:rsidRPr="008F14CC">
        <w:rPr>
          <w:rFonts w:asciiTheme="minorBidi" w:hAnsiTheme="minorBidi" w:cstheme="minorBidi"/>
          <w:b/>
          <w:bCs/>
          <w:sz w:val="22"/>
          <w:szCs w:val="22"/>
          <w:rtl/>
          <w:lang w:bidi="ar-AE"/>
        </w:rPr>
        <w:t xml:space="preserve">في حالة وجود أي تناقض أو عدم ملائمة بين مستندات المناقصة المذكورة وبين هذا </w:t>
      </w:r>
      <w:proofErr w:type="gramStart"/>
      <w:r w:rsidRPr="008F14CC">
        <w:rPr>
          <w:rFonts w:asciiTheme="minorBidi" w:hAnsiTheme="minorBidi" w:cstheme="minorBidi"/>
          <w:b/>
          <w:bCs/>
          <w:sz w:val="22"/>
          <w:szCs w:val="22"/>
          <w:rtl/>
          <w:lang w:bidi="ar-AE"/>
        </w:rPr>
        <w:t>الإعلان,</w:t>
      </w:r>
      <w:proofErr w:type="gramEnd"/>
      <w:r w:rsidRPr="008F14CC">
        <w:rPr>
          <w:rFonts w:asciiTheme="minorBidi" w:hAnsiTheme="minorBidi" w:cstheme="minorBidi"/>
          <w:b/>
          <w:bCs/>
          <w:sz w:val="22"/>
          <w:szCs w:val="22"/>
          <w:rtl/>
          <w:lang w:bidi="ar-AE"/>
        </w:rPr>
        <w:t xml:space="preserve"> سوف تكون مستندات المناقصة هي المُلزمة.</w:t>
      </w:r>
    </w:p>
    <w:p w:rsidR="001965B5" w:rsidRDefault="001965B5" w:rsidP="001965B5">
      <w:pPr>
        <w:spacing w:line="360" w:lineRule="auto"/>
        <w:jc w:val="both"/>
        <w:rPr>
          <w:rFonts w:asciiTheme="minorBidi" w:hAnsiTheme="minorBidi" w:cstheme="minorBidi"/>
          <w:b/>
          <w:bCs/>
          <w:sz w:val="22"/>
          <w:szCs w:val="22"/>
          <w:rtl/>
          <w:lang w:bidi="ar-AE"/>
        </w:rPr>
      </w:pPr>
    </w:p>
    <w:p w:rsidR="001965B5" w:rsidRPr="001965B5" w:rsidRDefault="001965B5" w:rsidP="001965B5">
      <w:pPr>
        <w:spacing w:line="360" w:lineRule="auto"/>
        <w:jc w:val="both"/>
        <w:rPr>
          <w:rFonts w:cstheme="minorBidi"/>
          <w:b/>
          <w:bCs/>
          <w:szCs w:val="24"/>
          <w:u w:val="single"/>
          <w:rtl/>
          <w:lang w:bidi="ar-AE"/>
        </w:rPr>
      </w:pPr>
      <w:r>
        <w:rPr>
          <w:rFonts w:cstheme="minorBidi" w:hint="cs"/>
          <w:b/>
          <w:bCs/>
          <w:szCs w:val="24"/>
          <w:u w:val="single"/>
          <w:rtl/>
          <w:lang w:bidi="ar-AE"/>
        </w:rPr>
        <w:t>جولة المقاولين:</w:t>
      </w:r>
    </w:p>
    <w:p w:rsidR="001965B5" w:rsidRPr="00DD3E9A" w:rsidRDefault="001965B5" w:rsidP="001965B5">
      <w:pPr>
        <w:spacing w:line="360" w:lineRule="auto"/>
        <w:jc w:val="both"/>
        <w:outlineLvl w:val="0"/>
        <w:rPr>
          <w:rFonts w:asciiTheme="majorBidi" w:hAnsiTheme="majorBidi" w:cstheme="minorBidi"/>
          <w:b/>
          <w:bCs/>
          <w:szCs w:val="24"/>
          <w:rtl/>
          <w:lang w:bidi="ar-AE"/>
        </w:rPr>
      </w:pPr>
      <w:r>
        <w:rPr>
          <w:rFonts w:asciiTheme="majorBidi" w:hAnsiTheme="majorBidi" w:cstheme="minorBidi" w:hint="cs"/>
          <w:szCs w:val="24"/>
          <w:rtl/>
          <w:lang w:bidi="ar-AE"/>
        </w:rPr>
        <w:t xml:space="preserve">لعرض منطقة </w:t>
      </w:r>
      <w:proofErr w:type="gramStart"/>
      <w:r>
        <w:rPr>
          <w:rFonts w:asciiTheme="majorBidi" w:hAnsiTheme="majorBidi" w:cstheme="minorBidi" w:hint="cs"/>
          <w:szCs w:val="24"/>
          <w:rtl/>
          <w:lang w:bidi="ar-AE"/>
        </w:rPr>
        <w:t>المسح,</w:t>
      </w:r>
      <w:proofErr w:type="gramEnd"/>
      <w:r>
        <w:rPr>
          <w:rFonts w:asciiTheme="majorBidi" w:hAnsiTheme="majorBidi" w:cstheme="minorBidi" w:hint="cs"/>
          <w:szCs w:val="24"/>
          <w:rtl/>
          <w:lang w:bidi="ar-AE"/>
        </w:rPr>
        <w:t xml:space="preserve"> سوف يتم إجراء جولة للمقاولين بتاريخ </w:t>
      </w:r>
      <w:r w:rsidRPr="00DD3E9A">
        <w:rPr>
          <w:rFonts w:asciiTheme="majorBidi" w:hAnsiTheme="majorBidi" w:cstheme="minorBidi" w:hint="cs"/>
          <w:b/>
          <w:bCs/>
          <w:szCs w:val="24"/>
          <w:rtl/>
          <w:lang w:bidi="ar-AE"/>
        </w:rPr>
        <w:t>19.2.2018. التجمهر في الساعة 11:00</w:t>
      </w:r>
      <w:r>
        <w:rPr>
          <w:rFonts w:asciiTheme="majorBidi" w:hAnsiTheme="majorBidi" w:cstheme="minorBidi" w:hint="cs"/>
          <w:szCs w:val="24"/>
          <w:rtl/>
          <w:lang w:bidi="ar-AE"/>
        </w:rPr>
        <w:t xml:space="preserve">, </w:t>
      </w:r>
      <w:r w:rsidR="00830EAD">
        <w:rPr>
          <w:rFonts w:asciiTheme="majorBidi" w:hAnsiTheme="majorBidi" w:cstheme="minorBidi" w:hint="cs"/>
          <w:szCs w:val="24"/>
          <w:rtl/>
          <w:lang w:bidi="ar-AE"/>
        </w:rPr>
        <w:t xml:space="preserve">في مفرق مدخل محجر </w:t>
      </w:r>
      <w:proofErr w:type="spellStart"/>
      <w:r w:rsidR="00830EAD">
        <w:rPr>
          <w:rFonts w:asciiTheme="majorBidi" w:hAnsiTheme="majorBidi" w:cstheme="minorBidi" w:hint="cs"/>
          <w:szCs w:val="24"/>
          <w:rtl/>
          <w:lang w:bidi="ar-AE"/>
        </w:rPr>
        <w:t>أوشرات</w:t>
      </w:r>
      <w:proofErr w:type="spellEnd"/>
      <w:r w:rsidR="00830EAD">
        <w:rPr>
          <w:rFonts w:asciiTheme="majorBidi" w:hAnsiTheme="majorBidi" w:cstheme="minorBidi" w:hint="cs"/>
          <w:szCs w:val="24"/>
          <w:rtl/>
          <w:lang w:bidi="ar-AE"/>
        </w:rPr>
        <w:t xml:space="preserve"> من شارع رقم 70. </w:t>
      </w:r>
      <w:r w:rsidR="00830EAD" w:rsidRPr="00DD3E9A">
        <w:rPr>
          <w:rFonts w:asciiTheme="majorBidi" w:hAnsiTheme="majorBidi" w:cstheme="minorBidi" w:hint="cs"/>
          <w:b/>
          <w:bCs/>
          <w:szCs w:val="24"/>
          <w:rtl/>
          <w:lang w:bidi="ar-AE"/>
        </w:rPr>
        <w:t xml:space="preserve">يجدر </w:t>
      </w:r>
      <w:proofErr w:type="gramStart"/>
      <w:r w:rsidR="00830EAD" w:rsidRPr="00DD3E9A">
        <w:rPr>
          <w:rFonts w:asciiTheme="majorBidi" w:hAnsiTheme="majorBidi" w:cstheme="minorBidi" w:hint="cs"/>
          <w:b/>
          <w:bCs/>
          <w:szCs w:val="24"/>
          <w:rtl/>
          <w:lang w:bidi="ar-AE"/>
        </w:rPr>
        <w:t>التوضيح,</w:t>
      </w:r>
      <w:proofErr w:type="gramEnd"/>
      <w:r w:rsidR="00830EAD" w:rsidRPr="00DD3E9A">
        <w:rPr>
          <w:rFonts w:asciiTheme="majorBidi" w:hAnsiTheme="majorBidi" w:cstheme="minorBidi" w:hint="cs"/>
          <w:b/>
          <w:bCs/>
          <w:szCs w:val="24"/>
          <w:rtl/>
          <w:lang w:bidi="ar-AE"/>
        </w:rPr>
        <w:t xml:space="preserve"> أن الاشتراك في جولة المقاولين </w:t>
      </w:r>
      <w:r w:rsidR="00830EAD" w:rsidRPr="00DD3E9A">
        <w:rPr>
          <w:rFonts w:asciiTheme="majorBidi" w:hAnsiTheme="majorBidi" w:cstheme="minorBidi" w:hint="cs"/>
          <w:b/>
          <w:bCs/>
          <w:szCs w:val="24"/>
          <w:u w:val="single"/>
          <w:rtl/>
          <w:lang w:bidi="ar-AE"/>
        </w:rPr>
        <w:t>هو أمر الزامي</w:t>
      </w:r>
      <w:r w:rsidR="00830EAD" w:rsidRPr="00DD3E9A">
        <w:rPr>
          <w:rFonts w:asciiTheme="majorBidi" w:hAnsiTheme="majorBidi" w:cstheme="minorBidi" w:hint="cs"/>
          <w:b/>
          <w:bCs/>
          <w:szCs w:val="24"/>
          <w:rtl/>
          <w:lang w:bidi="ar-AE"/>
        </w:rPr>
        <w:t xml:space="preserve"> ويُعتبر بمثابة شرط حد أدنى للاشتراك في المناقصة. لن يكون بمقدور مُقدم العرض الذي لم يُشارك في الجولة من الاشتراك في المناقصة.</w:t>
      </w:r>
    </w:p>
    <w:p w:rsidR="001965B5" w:rsidRPr="001965B5" w:rsidRDefault="001965B5" w:rsidP="001965B5">
      <w:pPr>
        <w:spacing w:line="360" w:lineRule="auto"/>
        <w:jc w:val="both"/>
        <w:rPr>
          <w:rFonts w:asciiTheme="minorBidi" w:hAnsiTheme="minorBidi" w:cstheme="minorBidi"/>
          <w:b/>
          <w:bCs/>
          <w:sz w:val="22"/>
          <w:szCs w:val="22"/>
          <w:rtl/>
          <w:lang w:bidi="ar-AE"/>
        </w:rPr>
      </w:pPr>
    </w:p>
    <w:p w:rsidR="001965B5" w:rsidRPr="004B0431" w:rsidRDefault="001965B5" w:rsidP="001965B5">
      <w:pPr>
        <w:spacing w:line="360" w:lineRule="auto"/>
        <w:jc w:val="both"/>
        <w:rPr>
          <w:rFonts w:asciiTheme="minorBidi" w:hAnsiTheme="minorBidi" w:cstheme="minorBidi"/>
          <w:b/>
          <w:bCs/>
          <w:sz w:val="22"/>
          <w:szCs w:val="22"/>
          <w:u w:val="single"/>
          <w:rtl/>
          <w:lang w:bidi="ar-AE"/>
        </w:rPr>
      </w:pPr>
      <w:r w:rsidRPr="004B0431">
        <w:rPr>
          <w:rFonts w:asciiTheme="minorBidi" w:hAnsiTheme="minorBidi" w:cstheme="minorBidi"/>
          <w:b/>
          <w:bCs/>
          <w:sz w:val="22"/>
          <w:szCs w:val="22"/>
          <w:u w:val="single"/>
          <w:rtl/>
          <w:lang w:bidi="ar-AE"/>
        </w:rPr>
        <w:t>أسئلة وتوضيحات</w:t>
      </w:r>
    </w:p>
    <w:p w:rsidR="001965B5" w:rsidRPr="004B0431" w:rsidRDefault="001965B5" w:rsidP="004A6864">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الموعد الأخير لتوجيه الأسئلة والتوضيحات هو </w:t>
      </w:r>
      <w:r w:rsidR="004A6864">
        <w:rPr>
          <w:rFonts w:asciiTheme="minorBidi" w:hAnsiTheme="minorBidi" w:cstheme="minorBidi" w:hint="cs"/>
          <w:b/>
          <w:bCs/>
          <w:sz w:val="22"/>
          <w:szCs w:val="22"/>
          <w:u w:val="single"/>
          <w:rtl/>
          <w:lang w:bidi="ar-AE"/>
        </w:rPr>
        <w:t>26</w:t>
      </w:r>
      <w:r>
        <w:rPr>
          <w:rFonts w:asciiTheme="minorBidi" w:hAnsiTheme="minorBidi" w:cstheme="minorBidi" w:hint="cs"/>
          <w:b/>
          <w:bCs/>
          <w:sz w:val="22"/>
          <w:szCs w:val="22"/>
          <w:u w:val="single"/>
          <w:rtl/>
          <w:lang w:bidi="ar-AE"/>
        </w:rPr>
        <w:t xml:space="preserve">.2.2018 </w:t>
      </w:r>
      <w:r w:rsidRPr="004B0431">
        <w:rPr>
          <w:rFonts w:asciiTheme="minorBidi" w:hAnsiTheme="minorBidi" w:cstheme="minorBidi"/>
          <w:b/>
          <w:bCs/>
          <w:sz w:val="22"/>
          <w:szCs w:val="22"/>
          <w:u w:val="single"/>
          <w:rtl/>
          <w:lang w:bidi="ar-AE"/>
        </w:rPr>
        <w:t xml:space="preserve">في تمام الساعة 14:00 </w:t>
      </w:r>
      <w:r w:rsidRPr="004B0431">
        <w:rPr>
          <w:rFonts w:asciiTheme="minorBidi" w:hAnsiTheme="minorBidi" w:cstheme="minorBidi"/>
          <w:sz w:val="22"/>
          <w:szCs w:val="22"/>
          <w:rtl/>
          <w:lang w:bidi="ar-AE"/>
        </w:rPr>
        <w:t xml:space="preserve">للسيدة ايلانا </w:t>
      </w:r>
      <w:proofErr w:type="spellStart"/>
      <w:r w:rsidRPr="004B0431">
        <w:rPr>
          <w:rFonts w:asciiTheme="minorBidi" w:hAnsiTheme="minorBidi" w:cstheme="minorBidi"/>
          <w:sz w:val="22"/>
          <w:szCs w:val="22"/>
          <w:rtl/>
          <w:lang w:bidi="ar-AE"/>
        </w:rPr>
        <w:t>تامسوت</w:t>
      </w:r>
      <w:proofErr w:type="spellEnd"/>
      <w:r w:rsidRPr="004B0431">
        <w:rPr>
          <w:rFonts w:asciiTheme="minorBidi" w:hAnsiTheme="minorBidi" w:cstheme="minorBidi"/>
          <w:sz w:val="22"/>
          <w:szCs w:val="22"/>
          <w:rtl/>
          <w:lang w:bidi="ar-AE"/>
        </w:rPr>
        <w:t xml:space="preserve"> بواسطة البريد الالكتروني: </w:t>
      </w:r>
      <w:hyperlink r:id="rId13" w:history="1">
        <w:r w:rsidRPr="004B0431">
          <w:rPr>
            <w:rStyle w:val="Hyperlink"/>
            <w:rFonts w:asciiTheme="minorBidi" w:hAnsiTheme="minorBidi" w:cstheme="minorBidi"/>
            <w:color w:val="auto"/>
            <w:sz w:val="22"/>
            <w:szCs w:val="22"/>
          </w:rPr>
          <w:t>itamsut@energy.gov.il</w:t>
        </w:r>
      </w:hyperlink>
      <w:proofErr w:type="gramStart"/>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roofErr w:type="gramEnd"/>
      <w:r w:rsidRPr="004B0431">
        <w:rPr>
          <w:rFonts w:asciiTheme="minorBidi" w:hAnsiTheme="minorBidi" w:cstheme="minorBidi"/>
          <w:sz w:val="22"/>
          <w:szCs w:val="22"/>
          <w:rtl/>
          <w:lang w:bidi="ar-AE"/>
        </w:rPr>
        <w:t xml:space="preserve"> لن تقوم الوزارة بالرد على الأسئلة التي سوف تصلها بعد هذا الموعد.</w:t>
      </w:r>
    </w:p>
    <w:p w:rsidR="001965B5" w:rsidRPr="008F14CC" w:rsidRDefault="001965B5" w:rsidP="004A6864">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lastRenderedPageBreak/>
        <w:t xml:space="preserve">سوف يتم نشر الأسئلة المُركزة والرد عليها في موقع المشتريات الحكومي وعلى موقع الانترنت الخاصة بالوزارة ابتداءً من تاريخ </w:t>
      </w:r>
      <w:proofErr w:type="gramStart"/>
      <w:r w:rsidR="004A6864">
        <w:rPr>
          <w:rFonts w:asciiTheme="minorBidi" w:hAnsiTheme="minorBidi" w:cstheme="minorBidi" w:hint="cs"/>
          <w:b/>
          <w:bCs/>
          <w:sz w:val="22"/>
          <w:szCs w:val="22"/>
          <w:u w:val="single"/>
          <w:rtl/>
          <w:lang w:bidi="ar-SY"/>
        </w:rPr>
        <w:t>11.3.2018</w:t>
      </w:r>
      <w:r w:rsidRPr="004B0431">
        <w:rPr>
          <w:rFonts w:asciiTheme="minorBidi" w:hAnsiTheme="minorBidi" w:cstheme="minorBidi"/>
          <w:sz w:val="22"/>
          <w:szCs w:val="22"/>
          <w:rtl/>
          <w:lang w:bidi="ar-AE"/>
        </w:rPr>
        <w:t xml:space="preserve">  وسوف</w:t>
      </w:r>
      <w:proofErr w:type="gramEnd"/>
      <w:r w:rsidRPr="004B0431">
        <w:rPr>
          <w:rFonts w:asciiTheme="minorBidi" w:hAnsiTheme="minorBidi" w:cstheme="minorBidi"/>
          <w:sz w:val="22"/>
          <w:szCs w:val="22"/>
          <w:rtl/>
          <w:lang w:bidi="ar-AE"/>
        </w:rPr>
        <w:t xml:space="preserve"> تكون عبارة عن جزء لا يتجزأ من مستندات المناقصة وتكون مُلزمة لمُقدمي العروض.</w:t>
      </w:r>
    </w:p>
    <w:p w:rsidR="001965B5" w:rsidRPr="004B0431" w:rsidRDefault="001965B5" w:rsidP="001965B5">
      <w:pPr>
        <w:spacing w:line="360" w:lineRule="auto"/>
        <w:jc w:val="both"/>
        <w:rPr>
          <w:rFonts w:asciiTheme="minorBidi" w:hAnsiTheme="minorBidi" w:cstheme="minorBidi"/>
          <w:sz w:val="22"/>
          <w:szCs w:val="22"/>
          <w:lang w:bidi="ar-AE"/>
        </w:rPr>
      </w:pPr>
      <w:r w:rsidRPr="004B0431">
        <w:rPr>
          <w:rFonts w:asciiTheme="minorBidi" w:hAnsiTheme="minorBidi" w:cstheme="minorBidi"/>
          <w:sz w:val="22"/>
          <w:szCs w:val="22"/>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5340BC" w:rsidRPr="001965B5" w:rsidRDefault="005340BC" w:rsidP="005340BC">
      <w:pPr>
        <w:spacing w:line="360" w:lineRule="auto"/>
        <w:ind w:left="-1"/>
        <w:jc w:val="both"/>
        <w:rPr>
          <w:szCs w:val="24"/>
          <w:rtl/>
          <w:lang w:bidi="ar-AE"/>
        </w:rPr>
      </w:pPr>
    </w:p>
    <w:p w:rsidR="0040559C" w:rsidRPr="005340BC" w:rsidRDefault="0040559C" w:rsidP="005340BC">
      <w:pPr>
        <w:spacing w:line="360" w:lineRule="auto"/>
        <w:jc w:val="center"/>
        <w:rPr>
          <w:color w:val="FF0000"/>
          <w:szCs w:val="24"/>
        </w:rPr>
      </w:pPr>
    </w:p>
    <w:sectPr w:rsidR="0040559C" w:rsidRPr="005340BC"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3418C" w:rsidRDefault="0023418C">
      <w:r>
        <w:separator/>
      </w:r>
    </w:p>
  </w:endnote>
  <w:endnote w:type="continuationSeparator" w:id="0">
    <w:p w:rsidR="0023418C" w:rsidRDefault="002341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3418C" w:rsidRDefault="0023418C">
      <w:r>
        <w:separator/>
      </w:r>
    </w:p>
  </w:footnote>
  <w:footnote w:type="continuationSeparator" w:id="0">
    <w:p w:rsidR="0023418C" w:rsidRDefault="0023418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B1180E" w:rsidRPr="00B1180E">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134D5" w:rsidRDefault="00D134D5" w:rsidP="00D134D5">
    <w:pPr>
      <w:pStyle w:val="a6"/>
      <w:tabs>
        <w:tab w:val="left" w:pos="2447"/>
      </w:tabs>
      <w:spacing w:line="276" w:lineRule="auto"/>
      <w:jc w:val="center"/>
      <w:rPr>
        <w:rFonts w:cstheme="minorBidi"/>
        <w:b/>
        <w:bCs/>
        <w:szCs w:val="32"/>
        <w:rtl/>
        <w:lang w:bidi="ar-AE"/>
      </w:rPr>
    </w:pPr>
    <w:r>
      <w:rPr>
        <w:rFonts w:cstheme="minorBidi" w:hint="cs"/>
        <w:b/>
        <w:bCs/>
        <w:szCs w:val="32"/>
        <w:rtl/>
        <w:lang w:bidi="ar-SY"/>
      </w:rPr>
      <w:t xml:space="preserve">وزارة </w:t>
    </w:r>
    <w:r>
      <w:rPr>
        <w:rFonts w:cstheme="minorBidi" w:hint="cs"/>
        <w:b/>
        <w:bCs/>
        <w:szCs w:val="32"/>
        <w:rtl/>
        <w:lang w:bidi="ar-AE"/>
      </w:rPr>
      <w:t>الطاقة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2">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3"/>
  </w:num>
  <w:num w:numId="3">
    <w:abstractNumId w:val="12"/>
  </w:num>
  <w:num w:numId="4">
    <w:abstractNumId w:val="28"/>
  </w:num>
  <w:num w:numId="5">
    <w:abstractNumId w:val="17"/>
  </w:num>
  <w:num w:numId="6">
    <w:abstractNumId w:val="8"/>
  </w:num>
  <w:num w:numId="7">
    <w:abstractNumId w:val="16"/>
  </w:num>
  <w:num w:numId="8">
    <w:abstractNumId w:val="18"/>
  </w:num>
  <w:num w:numId="9">
    <w:abstractNumId w:val="38"/>
  </w:num>
  <w:num w:numId="10">
    <w:abstractNumId w:val="23"/>
  </w:num>
  <w:num w:numId="11">
    <w:abstractNumId w:val="2"/>
  </w:num>
  <w:num w:numId="12">
    <w:abstractNumId w:val="22"/>
  </w:num>
  <w:num w:numId="13">
    <w:abstractNumId w:val="35"/>
  </w:num>
  <w:num w:numId="14">
    <w:abstractNumId w:val="19"/>
  </w:num>
  <w:num w:numId="15">
    <w:abstractNumId w:val="9"/>
  </w:num>
  <w:num w:numId="16">
    <w:abstractNumId w:val="10"/>
  </w:num>
  <w:num w:numId="17">
    <w:abstractNumId w:val="25"/>
  </w:num>
  <w:num w:numId="18">
    <w:abstractNumId w:val="20"/>
  </w:num>
  <w:num w:numId="19">
    <w:abstractNumId w:val="39"/>
  </w:num>
  <w:num w:numId="20">
    <w:abstractNumId w:val="21"/>
  </w:num>
  <w:num w:numId="21">
    <w:abstractNumId w:val="6"/>
  </w:num>
  <w:num w:numId="22">
    <w:abstractNumId w:val="15"/>
  </w:num>
  <w:num w:numId="23">
    <w:abstractNumId w:val="24"/>
  </w:num>
  <w:num w:numId="24">
    <w:abstractNumId w:val="34"/>
  </w:num>
  <w:num w:numId="25">
    <w:abstractNumId w:val="32"/>
  </w:num>
  <w:num w:numId="26">
    <w:abstractNumId w:val="1"/>
  </w:num>
  <w:num w:numId="27">
    <w:abstractNumId w:val="26"/>
  </w:num>
  <w:num w:numId="28">
    <w:abstractNumId w:val="7"/>
  </w:num>
  <w:num w:numId="29">
    <w:abstractNumId w:val="5"/>
  </w:num>
  <w:num w:numId="30">
    <w:abstractNumId w:val="30"/>
  </w:num>
  <w:num w:numId="31">
    <w:abstractNumId w:val="27"/>
  </w:num>
  <w:num w:numId="32">
    <w:abstractNumId w:val="29"/>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1"/>
  </w:num>
  <w:num w:numId="41">
    <w:abstractNumId w:val="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25111"/>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0F6767"/>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5B5"/>
    <w:rsid w:val="00196FB4"/>
    <w:rsid w:val="001A0FEB"/>
    <w:rsid w:val="001A3556"/>
    <w:rsid w:val="001B2F89"/>
    <w:rsid w:val="001B56C4"/>
    <w:rsid w:val="001B6FC3"/>
    <w:rsid w:val="001C4155"/>
    <w:rsid w:val="001E6F0E"/>
    <w:rsid w:val="00217083"/>
    <w:rsid w:val="00222968"/>
    <w:rsid w:val="00223E43"/>
    <w:rsid w:val="0022754A"/>
    <w:rsid w:val="0023418C"/>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A6864"/>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31D3"/>
    <w:rsid w:val="0054428A"/>
    <w:rsid w:val="00550CCA"/>
    <w:rsid w:val="005600BC"/>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2618E"/>
    <w:rsid w:val="00641A56"/>
    <w:rsid w:val="006426A9"/>
    <w:rsid w:val="006500F2"/>
    <w:rsid w:val="00662138"/>
    <w:rsid w:val="00667AA0"/>
    <w:rsid w:val="006724AB"/>
    <w:rsid w:val="00695A10"/>
    <w:rsid w:val="0069709F"/>
    <w:rsid w:val="006A5CF1"/>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4A0F"/>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30EAD"/>
    <w:rsid w:val="008541EB"/>
    <w:rsid w:val="0086169C"/>
    <w:rsid w:val="00861DDB"/>
    <w:rsid w:val="008675F8"/>
    <w:rsid w:val="00873A6B"/>
    <w:rsid w:val="00880426"/>
    <w:rsid w:val="008A1C11"/>
    <w:rsid w:val="008A57D2"/>
    <w:rsid w:val="008B64C0"/>
    <w:rsid w:val="008B766D"/>
    <w:rsid w:val="008C2B14"/>
    <w:rsid w:val="008C6304"/>
    <w:rsid w:val="008D3061"/>
    <w:rsid w:val="008D3C84"/>
    <w:rsid w:val="008E080B"/>
    <w:rsid w:val="008E55C8"/>
    <w:rsid w:val="008E625E"/>
    <w:rsid w:val="008F164D"/>
    <w:rsid w:val="008F721A"/>
    <w:rsid w:val="00900B65"/>
    <w:rsid w:val="00901041"/>
    <w:rsid w:val="00905387"/>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17A31"/>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180E"/>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F5FE2"/>
    <w:rsid w:val="00CF6394"/>
    <w:rsid w:val="00D03624"/>
    <w:rsid w:val="00D05F08"/>
    <w:rsid w:val="00D134D5"/>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3E9A"/>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חת_36_2018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28 בינואר 2018</DocumentCreateDateEnglish>
    <DocumentCreateDateHebrew xmlns="8f5b83e0-a1d3-486c-bd07-833a425c74af">י"ב בשבט התשע"ח</DocumentCreateDateHebrew>
    <SubjectDocument xmlns="8f5b83e0-a1d3-486c-bd07-833a425c74af">פרסום מכרז פומבי 7/18סקר גיאולוגי אשרת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28/01/2018 09:18;40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36</CounterString>
    <LastLockUser xmlns="8f5b83e0-a1d3-486c-bd07-833a425c74af" xsi:nil="true"/>
    <LastCheckOutDate xmlns="8f5b83e0-a1d3-486c-bd07-833a425c74af">28/01/2018 09:18;48</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HT_36_2018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2018-01-28T00:00:00+00:00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E52A0A3C-9183-4929-B73E-B8C12AE591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466</Words>
  <Characters>2333</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2794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2018-02-11T06:53:00Z</cp:lastPrinted>
  <dcterms:created xsi:type="dcterms:W3CDTF">2018-02-11T06:54:00Z</dcterms:created>
  <dcterms:modified xsi:type="dcterms:W3CDTF">2018-02-11T06:54:00Z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